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附件一：竞赛规程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2023年上海工程技术大学运动会暨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2023年上海工程技术大学体育节</w:t>
      </w:r>
    </w:p>
    <w:p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32"/>
          <w:szCs w:val="32"/>
        </w:rPr>
        <w:t>竞赛规程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before="156" w:beforeLines="50"/>
        <w:rPr>
          <w:rFonts w:ascii="宋体" w:hAnsi="宋体" w:cs="宋体"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一、活动主题：</w:t>
      </w:r>
      <w:r>
        <w:rPr>
          <w:rFonts w:hint="eastAsia" w:ascii="宋体" w:hAnsi="宋体" w:cs="宋体"/>
          <w:bCs/>
          <w:sz w:val="24"/>
        </w:rPr>
        <w:t>“贯彻二十大精神，奋进体育新征程”</w:t>
      </w:r>
    </w:p>
    <w:p>
      <w:pPr>
        <w:spacing w:before="156" w:beforeLines="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二、组织单位</w:t>
      </w:r>
    </w:p>
    <w:p>
      <w:pPr>
        <w:spacing w:before="156" w:beforeLines="50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主办单位：</w:t>
      </w:r>
      <w:r>
        <w:rPr>
          <w:rFonts w:hint="eastAsia" w:ascii="宋体" w:hAnsi="宋体" w:cs="宋体"/>
          <w:sz w:val="24"/>
        </w:rPr>
        <w:t>校体育运动委员会</w:t>
      </w:r>
    </w:p>
    <w:p>
      <w:pPr>
        <w:spacing w:before="156" w:beforeLines="5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承办单位：</w:t>
      </w:r>
      <w:r>
        <w:rPr>
          <w:rFonts w:hint="eastAsia" w:ascii="宋体" w:hAnsi="宋体" w:cs="宋体"/>
          <w:kern w:val="0"/>
          <w:sz w:val="24"/>
        </w:rPr>
        <w:t>体育教学部、校工会</w:t>
      </w:r>
    </w:p>
    <w:p>
      <w:pPr>
        <w:spacing w:before="156" w:beforeLines="5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协办单位：</w:t>
      </w:r>
      <w:r>
        <w:rPr>
          <w:rFonts w:hint="eastAsia" w:ascii="宋体" w:hAnsi="宋体" w:cs="宋体"/>
          <w:kern w:val="0"/>
          <w:sz w:val="24"/>
        </w:rPr>
        <w:t>校学生工作部（处）、校各部门处室、校学生体育总会</w:t>
      </w:r>
    </w:p>
    <w:p>
      <w:pPr>
        <w:spacing w:before="156" w:beforeLines="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三、活动时间：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（一）报名时间：</w:t>
      </w:r>
      <w:r>
        <w:rPr>
          <w:rFonts w:hint="eastAsia" w:ascii="宋体" w:hAnsi="宋体" w:cs="宋体"/>
          <w:kern w:val="0"/>
          <w:sz w:val="24"/>
        </w:rPr>
        <w:t>4月18日（周二）8:00—4月28日（周五）16:00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（二）彩排时间：</w:t>
      </w:r>
      <w:r>
        <w:rPr>
          <w:rFonts w:hint="eastAsia" w:ascii="宋体" w:hAnsi="宋体" w:cs="宋体"/>
          <w:kern w:val="0"/>
          <w:sz w:val="24"/>
        </w:rPr>
        <w:t>5月12日（周五）14:30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（三）开幕时间：</w:t>
      </w:r>
      <w:r>
        <w:rPr>
          <w:rFonts w:hint="eastAsia" w:ascii="宋体" w:hAnsi="宋体" w:cs="宋体"/>
          <w:kern w:val="0"/>
          <w:sz w:val="24"/>
        </w:rPr>
        <w:t>5月17日（周三）08:00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（四）竞赛时间：</w:t>
      </w:r>
    </w:p>
    <w:p>
      <w:pPr>
        <w:widowControl/>
        <w:spacing w:line="300" w:lineRule="auto"/>
        <w:ind w:firstLine="960" w:firstLineChars="4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1.田径比赛：5月17日（周三）09:30</w:t>
      </w:r>
    </w:p>
    <w:p>
      <w:pPr>
        <w:widowControl/>
        <w:spacing w:line="300" w:lineRule="auto"/>
        <w:ind w:firstLine="960" w:firstLineChars="4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2.群体比赛：5月17日（周三）09:30</w:t>
      </w:r>
    </w:p>
    <w:p>
      <w:pPr>
        <w:widowControl/>
        <w:spacing w:line="300" w:lineRule="auto"/>
        <w:ind w:firstLine="960" w:firstLineChars="4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3.单项比赛：另行通知。</w:t>
      </w:r>
    </w:p>
    <w:p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注：如遇特殊天气，活动时间另行通知。</w:t>
      </w:r>
    </w:p>
    <w:p>
      <w:pPr>
        <w:widowControl/>
        <w:spacing w:line="30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四、活动地点：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（一）开幕式：</w:t>
      </w:r>
      <w:r>
        <w:rPr>
          <w:rFonts w:hint="eastAsia" w:ascii="宋体" w:hAnsi="宋体" w:cs="宋体"/>
          <w:sz w:val="24"/>
        </w:rPr>
        <w:t>松江校区西田径场（根据疫情和天气变化调整体育馆）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（二）竞  赛：</w:t>
      </w:r>
    </w:p>
    <w:p>
      <w:pPr>
        <w:widowControl/>
        <w:spacing w:line="300" w:lineRule="auto"/>
        <w:ind w:firstLine="960" w:firstLineChars="4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1.田径比赛：</w:t>
      </w:r>
      <w:r>
        <w:rPr>
          <w:rFonts w:hint="eastAsia" w:ascii="宋体" w:hAnsi="宋体" w:cs="宋体"/>
          <w:sz w:val="24"/>
        </w:rPr>
        <w:t>松江校区西田径场</w:t>
      </w:r>
    </w:p>
    <w:p>
      <w:pPr>
        <w:widowControl/>
        <w:spacing w:line="300" w:lineRule="auto"/>
        <w:ind w:firstLine="960" w:firstLineChars="4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2.群体比赛：</w:t>
      </w:r>
      <w:r>
        <w:rPr>
          <w:rFonts w:hint="eastAsia" w:ascii="宋体" w:hAnsi="宋体" w:cs="宋体"/>
          <w:sz w:val="24"/>
        </w:rPr>
        <w:t>松江校区西田径场，体育馆，详见秩序册</w:t>
      </w:r>
    </w:p>
    <w:p>
      <w:pPr>
        <w:widowControl/>
        <w:spacing w:line="300" w:lineRule="auto"/>
        <w:ind w:firstLine="960" w:firstLineChars="4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3.单项比赛：另行通知。</w:t>
      </w:r>
    </w:p>
    <w:p>
      <w:pPr>
        <w:widowControl/>
        <w:spacing w:line="30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五、竞赛项目组别：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（一）学生组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1.田径项目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（1）男子组：100M、200M、400M、800M、1500M、3000M、4*100M、跳高、跳远、铅球。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（2）女子组：100M、200M、400M、800M、1500M、3000M、4*100M、跳高、跳远、铅球。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2.群体个人项目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（1）男子组：跳短绳、飞镖、自行车慢骑。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（2）女子组：跳短绳、飞镖、自行车慢骑。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3.群体团体项目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（1）拔河（6男4女）。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（2）足球射准（3男1女）。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（3）定点投篮（3男1女）。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（4）集体跳长绳（5男5女）。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4.体育节单项比赛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（1）足球：五人制足球赛。 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（2）篮球：男子篮球赛。 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（3）乒乓球：男子单打、女子单打、混合双打。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（4）羽毛球：男子单打、女子单打、团体赛。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（5）网  球：男子单打、女子单打、趣味团体赛。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（二）教工组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1.田径项目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（1）男子组：100M、1500M、立定跳远、实心球。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（2）女子组：100M、1500M</w:t>
      </w:r>
      <w:r>
        <w:rPr>
          <w:rFonts w:hint="eastAsia" w:ascii="宋体" w:hAnsi="宋体" w:cs="宋体"/>
          <w:color w:val="FF0000"/>
          <w:sz w:val="24"/>
        </w:rPr>
        <w:t>、</w:t>
      </w:r>
      <w:r>
        <w:rPr>
          <w:rFonts w:hint="eastAsia" w:ascii="宋体" w:hAnsi="宋体" w:cs="宋体"/>
          <w:sz w:val="24"/>
        </w:rPr>
        <w:t>立定跳远、实心球。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2.群体个人项目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（1）男子组：跳短绳、飞镖、自行车慢骑。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（2）女子组：跳短绳、飞镖、自行车慢骑。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3.群体团体项目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（1）拔河（6男4女）。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（2）足球射准（3男1女）。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（3）定点投篮（3男1女）。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（4）集体跳长绳（5男5女）。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（5）教工广播操（10人不限男女）</w:t>
      </w:r>
    </w:p>
    <w:p>
      <w:pPr>
        <w:widowControl/>
        <w:spacing w:line="30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六、报名办法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（一）报名资格及组队要求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1.学生组田径及群体项目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（1）以院系为单位，凡在校正式注册的本专科生、研究生、留学生，身体健康，有一定体育锻炼基础者，均可报名参加比赛。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（2）每单位设领队1名，教练1名，联系人1名。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（3）田径及群体个人项目每单位各限报3人，每人限报2项。团体项目限报一队，可兼项报名，团体项目（4*100米除外）参赛运动员以检录名单为准。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（4）参赛者须身体健康，新冠病毒感染者需康复3个月以上上，由各院系负责选拔确定。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2学生组单项比赛项目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学生组单项比赛项目竞赛规程及报名办法另行通知。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3.教工组田径及群体项目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（1）以各部门工会为单位，凡登记在册的教职员工均可报名参加。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（2）各单位设领队1名，教练1名，联系人1名。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（3）个人项目每单位各限报3人，每人限报2项。团体项目限报一队，可兼项报名，团体项目参赛运动员以检录名单为准。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（4）参赛者须身体健康，新冠病毒感染者需康复3个月以上，由各院系负责选拔确定。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（二）报名时间及方式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1.各组报名表请至校园网主页运动会通知处下载；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2.各组报名表由学院（部门工会）统一组织，于4月28日（星期五）16:00前加盖学院公章递交至体育部校运会竞赛部联系人处，并发送电子版至2073014@qq.com；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3.运动员报名后，不得再行更改。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4.各单位报名须按严格遵守报名人数要求，超额无效。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5.涉竞赛报名其他事宜，请与校运会竞赛部联系。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6.联系人：蔡二康（学生组）  联系电话：13818539323 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金美祥（教工组）  联系电话：13818942246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电子邮箱：2073014@qq.com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联系地址：上海工程技术大学松江校区体育馆139室</w:t>
      </w:r>
    </w:p>
    <w:p>
      <w:pPr>
        <w:spacing w:before="156" w:beforeLines="50"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七、参赛方法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（一）比赛中须胸前佩戴由组委会统一编发的号码布，否则不许参赛。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（二）参赛运动员须提前15分钟到指定地点检录，3 次点名未到者按弃权处理。田径比赛在100米起点入口处检录，群体项目到比赛场地检录。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（三）团体项目须由单位领队或联系人带队到指定赛场，统一完成检录。</w:t>
      </w:r>
    </w:p>
    <w:p>
      <w:pPr>
        <w:spacing w:before="156" w:beforeLines="50"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八、竞赛规则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(一)田径项目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采用国家体育总局审定的最新《田径竞赛规则》。</w:t>
      </w:r>
    </w:p>
    <w:p>
      <w:pPr>
        <w:widowControl/>
        <w:spacing w:line="30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(二)群体个人项目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1.跳短绳：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（1）比赛用绳统一采用赛会专用棉麻绳。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（2）比赛时间两分钟，采用单摇方式进行。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（3）比赛开始后不停表，依比赛时间内完成次数多少进行排名。</w:t>
      </w:r>
    </w:p>
    <w:p>
      <w:pPr>
        <w:snapToGrid w:val="0"/>
        <w:spacing w:line="300" w:lineRule="auto"/>
        <w:ind w:firstLine="480" w:firstLineChars="200"/>
        <w:jc w:val="left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2.飞镖：</w:t>
      </w:r>
    </w:p>
    <w:p>
      <w:pPr>
        <w:snapToGrid w:val="0"/>
        <w:spacing w:line="30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2"/>
        </w:rPr>
        <w:t>（1）</w:t>
      </w:r>
      <w:r>
        <w:rPr>
          <w:rFonts w:hint="eastAsia" w:ascii="宋体" w:hAnsi="宋体" w:cs="宋体"/>
          <w:sz w:val="24"/>
        </w:rPr>
        <w:t>采用16寸软木圆环靶，靶心为12环，最外环为1环。</w:t>
      </w:r>
    </w:p>
    <w:p>
      <w:pPr>
        <w:snapToGrid w:val="0"/>
        <w:spacing w:line="300" w:lineRule="auto"/>
        <w:ind w:firstLine="480" w:firstLineChars="20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（2）飞镖靶和飞镖由大会提供。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挂置镖盘的中心点距地面1.7米，投镖线与镖盘的直线距离为2.4米。</w:t>
      </w:r>
    </w:p>
    <w:p>
      <w:pPr>
        <w:snapToGrid w:val="0"/>
        <w:spacing w:line="300" w:lineRule="auto"/>
        <w:ind w:firstLine="480" w:firstLineChars="20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（3）每名队员分两轮进行比赛，每轮计时30秒钟投 5 镖。裁判员发出结束令之前投出飞镖有效，超时、踩线者投镖视为违例，掉镖或者撞镖均视为无效。</w:t>
      </w:r>
    </w:p>
    <w:p>
      <w:pPr>
        <w:snapToGrid w:val="0"/>
        <w:spacing w:line="300" w:lineRule="auto"/>
        <w:ind w:firstLine="480" w:firstLineChars="20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（4）总成绩得分高者名次列前，若相同则按10环命中次数排列，若仍相同则按9环，依此类推。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3.自行车慢骑</w:t>
      </w:r>
    </w:p>
    <w:p>
      <w:pPr>
        <w:spacing w:line="30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（1）比赛线路为长20M，宽2M的直道。</w:t>
      </w:r>
    </w:p>
    <w:p>
      <w:pPr>
        <w:snapToGrid w:val="0"/>
        <w:spacing w:line="30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（2）发令后，参赛者骑车从起点出发，想方设法减慢行驶速度，以抵达终点用时最长者为胜。</w:t>
      </w:r>
    </w:p>
    <w:p>
      <w:pPr>
        <w:snapToGrid w:val="0"/>
        <w:spacing w:line="30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（3）比赛过程中，脚触地或离开赛道记为失误，每失误一次原成绩减掉5秒，触地三次取消比赛成绩。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(三)群体团体项目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1.拔河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（1）每队6男4女，场地为宽1.8M的长形室外硬地，中心线向左右各2M处画双方标志线。拔河用绳由大会提供，中心点系标志物。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（2）发令前两队稳定持绳，拔河绳中点标志物垂直于场地中心线上。比赛开始后，任一方将拔河绳中点标志物拔过本方标志线，判定该方胜出。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（3）比赛对阵由组委会抽签决定，比赛半决赛前采用一局定胜负，半决赛决赛采用三局两胜制，开始前两队挑边确定站位方向。半决赛决赛段，局与局之间可间歇2分钟。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2.足球射准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（1.）每队3男1女，球门内径宽3米，高2米。在距离球门（男子20米，女子15米）处设置3个射球区，每个射球区宽1米。中射球区的中点对准球门的中轴线，各射球区边界间相距1米。比赛用球由大会提供。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比赛开始之前，在中射球区内平行放置3个足球，在左右射球区内各平行放置2个足球。从裁判员发令开始比赛，运动员可以按任何顺序射门，每次入门得1分，计7次射门得分的总成绩，如出现并列则加射直至分出高低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每人射门的时间为1分钟，裁判员发出结束令之前射出的足球有效。在射门过程中，若足球离开射球区，运动员必须将足球放回原射球区后继续射门，离开射球区的射门入球无效。足球必须直接从空中进门，球触横梁或立柱后弹入球门有效。地滚球或反弹球进门无效。踩线或越线者、超时或违反规定的入球无效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Calibri" w:hAnsi="Calibr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8890</wp:posOffset>
                </wp:positionV>
                <wp:extent cx="4246880" cy="2536190"/>
                <wp:effectExtent l="0" t="0" r="127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880" cy="2536190"/>
                          <a:chOff x="0" y="0"/>
                          <a:chExt cx="6688" cy="3994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" cy="39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8" name="文本框 2"/>
                        <wps:cNvSpPr txBox="1"/>
                        <wps:spPr>
                          <a:xfrm>
                            <a:off x="2889" y="2199"/>
                            <a:ext cx="40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85pt;margin-top:0.7pt;height:199.7pt;width:334.4pt;z-index:251660288;mso-width-relative:page;mso-height-relative:page;" coordsize="6688,3994" o:gfxdata="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">
                <o:lock v:ext="edit" aspectratio="f"/>
                <v:shape id="Picture 3" o:spid="_x0000_s1026" o:spt="75" type="#_x0000_t75" style="position:absolute;left:0;top:0;height:3994;width:6689;" fillcolor="#FFFF00" filled="t" o:preferrelative="t" stroked="f" coordsize="21600,21600" o:gfxdata="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RPjM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r:id="rId4" o:title=""/>
                  <o:lock v:ext="edit" aspectratio="t"/>
                </v:shape>
                <v:shape id="文本框 2" o:spid="_x0000_s1026" o:spt="202" type="#_x0000_t202" style="position:absolute;left:2889;top:2199;height:330;width:404;" fillcolor="#FFFFFF" filled="t" stroked="t" coordsize="21600,21600" o:gfxdata="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emWzugAAANo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3.定点投篮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（1）参赛每队3男1女，大会提供统一用球，参赛者从裁判员发令开始投篮，每人计时1分钟投篮。裁判员发出结束令之前出手的投篮有效。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（2）先从罚球线开始，此后男运动员可以在限制区外不断投篮，女运动员可任意选择投篮位置不断投篮。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（3）首次在罚球线投进得2分，以后每次投进得1分，累积计分。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（4）踩线或越线者、超时或违反规定的入球无效。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4.集体跳长绳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（1）每队5男5女，其中1男1女摇绳；比赛采用8号腊旗绳，长度为4.8米，摇绳线相距为3.5米。比赛用绳由大会提供。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（2）从裁判员发预备令开始摇绳，裁判员正式发令开始比赛，跳绳的8名运动员按1号到8号编号，按序跳绳，行进路线以8字形循环。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（3）比赛时间2分钟，计2分钟累计总成绩。每一轮次每人限跳一次，连跳者只计一次，漏跳或逃跳作犯规论。运动员在比赛中失误时不计数，失误的运动员不重跳，由下一运动员开始继续计数。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（4）摇绳运动员必须徒手摇绳(不准戴手套)，必须站在摇绳线后，不得踩线或越线，否则作犯规论。</w:t>
      </w:r>
    </w:p>
    <w:p>
      <w:pPr>
        <w:tabs>
          <w:tab w:val="left" w:pos="900"/>
        </w:tabs>
        <w:adjustRightInd w:val="0"/>
        <w:spacing w:line="30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40640</wp:posOffset>
            </wp:positionV>
            <wp:extent cx="5414010" cy="156337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900"/>
        </w:tabs>
        <w:adjustRightInd w:val="0"/>
        <w:spacing w:line="300" w:lineRule="auto"/>
        <w:rPr>
          <w:rFonts w:ascii="宋体" w:hAnsi="宋体" w:cs="宋体"/>
          <w:sz w:val="24"/>
        </w:rPr>
      </w:pPr>
    </w:p>
    <w:p>
      <w:pPr>
        <w:tabs>
          <w:tab w:val="left" w:pos="900"/>
        </w:tabs>
        <w:adjustRightInd w:val="0"/>
        <w:spacing w:line="300" w:lineRule="auto"/>
        <w:rPr>
          <w:rFonts w:ascii="宋体" w:hAnsi="宋体" w:cs="宋体"/>
          <w:sz w:val="24"/>
        </w:rPr>
      </w:pPr>
    </w:p>
    <w:p>
      <w:pPr>
        <w:adjustRightInd w:val="0"/>
        <w:spacing w:line="300" w:lineRule="auto"/>
        <w:jc w:val="center"/>
        <w:rPr>
          <w:rFonts w:ascii="宋体" w:hAnsi="宋体" w:cs="宋体"/>
          <w:sz w:val="24"/>
        </w:rPr>
      </w:pPr>
    </w:p>
    <w:p>
      <w:pPr>
        <w:spacing w:after="156" w:afterLines="50" w:line="300" w:lineRule="auto"/>
        <w:jc w:val="center"/>
        <w:rPr>
          <w:rFonts w:ascii="宋体" w:hAnsi="宋体" w:cs="宋体"/>
          <w:sz w:val="24"/>
        </w:rPr>
      </w:pPr>
    </w:p>
    <w:p>
      <w:pPr>
        <w:spacing w:after="156" w:afterLines="50" w:line="300" w:lineRule="auto"/>
        <w:jc w:val="center"/>
        <w:rPr>
          <w:rFonts w:ascii="宋体" w:hAnsi="宋体" w:cs="宋体"/>
          <w:color w:val="FF0000"/>
          <w:sz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5.教工广播操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（1）内容为第九套广播体操，每队10人不限男女；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（2）服装统一整齐；姿势正确、优美，动作规范、有力，部位准确，动作连贯，舒展大方；全队整体动作整齐一致；精神状态：精神饱满、振奋；队形整齐（包括进、退场）。</w:t>
      </w:r>
    </w:p>
    <w:p>
      <w:pPr>
        <w:spacing w:before="156" w:beforeLines="50"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九、录取名次及计分办法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（一）学生组、教工组各个人项目分别录取前六名，按7、5、4、3、2、1分别计分。团体项目分别录取前六名，按14、10、8、6、4、2分别计分。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（二）除第一名外，凡在各项比赛中名次并列，则平均计算得分并取消后面相应名次。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（三）凡打破校运动会纪录，团体、个人项目双倍计分。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（四）本次比赛录取学生组团体、教工组团体总分前三名。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（五）团体总分若相等，则以破纪录多者名次列前，如仍相等，则以获第一名多者名次列前，依次类推。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（六）学生、教工组单项赛单独进行排名及奖励，不参与运动会团体积分排名。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（七）本规程未尽事宜，由本届运动会竞赛组裁决。</w:t>
      </w:r>
    </w:p>
    <w:p>
      <w:pPr>
        <w:spacing w:before="156" w:beforeLines="50"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十、奖励办法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（一）各项比赛录取前六名，颁发获奖证书。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（二）团体总分录取前六名，颁发获奖证书。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 xml:space="preserve">  （三）入场式和广播操评选优胜者，大会分别授予“风采展示奖”和“组织奖”。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（四）大会根据实际参赛率，参赛运动员体育道德风尚表现、观众组织氛围等表现授予“精神文明奖”。</w:t>
      </w:r>
    </w:p>
    <w:p>
      <w:pPr>
        <w:spacing w:before="156" w:beforeLines="50"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十一、</w:t>
      </w:r>
      <w:r>
        <w:rPr>
          <w:rFonts w:hint="eastAsia" w:ascii="宋体" w:hAnsi="宋体" w:cs="宋体"/>
          <w:bCs/>
          <w:sz w:val="24"/>
        </w:rPr>
        <w:t>凡冒名顶替，经校体育运动委员会和大会仲裁委员会审核确认后，取消该顶替项目所获成绩、名次和积分；情节严重者，取消顶替和被顶替运动员所属学院、部门的团体总分。</w:t>
      </w:r>
    </w:p>
    <w:p>
      <w:pPr>
        <w:spacing w:before="156" w:beforeLines="50"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十二、</w:t>
      </w:r>
      <w:r>
        <w:rPr>
          <w:rFonts w:hint="eastAsia" w:ascii="宋体" w:hAnsi="宋体" w:cs="宋体"/>
          <w:bCs/>
          <w:sz w:val="24"/>
        </w:rPr>
        <w:t>本竞赛规程的解释权和修改权归组委会所有。</w:t>
      </w:r>
    </w:p>
    <w:p>
      <w:pPr>
        <w:spacing w:before="156" w:beforeLines="50"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十三、</w:t>
      </w:r>
      <w:r>
        <w:rPr>
          <w:rFonts w:hint="eastAsia" w:ascii="宋体" w:hAnsi="宋体" w:cs="宋体"/>
          <w:bCs/>
          <w:sz w:val="24"/>
        </w:rPr>
        <w:t>未尽事宜，另行通知。</w:t>
      </w:r>
    </w:p>
    <w:p>
      <w:pPr>
        <w:spacing w:line="360" w:lineRule="auto"/>
        <w:ind w:right="1124"/>
        <w:rPr>
          <w:rFonts w:ascii="宋体" w:hAnsi="宋体" w:cs="宋体"/>
          <w:bCs/>
          <w:sz w:val="24"/>
        </w:rPr>
      </w:pPr>
    </w:p>
    <w:p>
      <w:pPr>
        <w:spacing w:line="360" w:lineRule="auto"/>
        <w:ind w:right="1124"/>
        <w:rPr>
          <w:rFonts w:ascii="宋体" w:hAnsi="宋体" w:cs="宋体"/>
          <w:bCs/>
          <w:sz w:val="24"/>
        </w:rPr>
      </w:pPr>
    </w:p>
    <w:p>
      <w:pPr>
        <w:spacing w:line="360" w:lineRule="auto"/>
        <w:ind w:right="1124"/>
        <w:rPr>
          <w:rFonts w:ascii="宋体" w:hAnsi="宋体" w:cs="宋体"/>
          <w:bCs/>
          <w:sz w:val="24"/>
        </w:rPr>
      </w:pPr>
    </w:p>
    <w:p>
      <w:pPr>
        <w:spacing w:line="360" w:lineRule="auto"/>
        <w:ind w:right="1124"/>
        <w:rPr>
          <w:rFonts w:ascii="宋体" w:hAnsi="宋体" w:cs="宋体"/>
          <w:bCs/>
          <w:sz w:val="24"/>
        </w:rPr>
      </w:pPr>
    </w:p>
    <w:p>
      <w:pPr>
        <w:spacing w:line="360" w:lineRule="auto"/>
        <w:ind w:right="560" w:firstLine="435"/>
        <w:jc w:val="righ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ascii="宋体" w:hAnsi="宋体" w:cs="宋体"/>
          <w:bCs/>
          <w:sz w:val="24"/>
        </w:rPr>
        <w:t>20</w:t>
      </w:r>
      <w:r>
        <w:rPr>
          <w:rFonts w:hint="eastAsia" w:ascii="宋体" w:hAnsi="宋体" w:cs="宋体"/>
          <w:bCs/>
          <w:sz w:val="24"/>
        </w:rPr>
        <w:t>23年上海工程技术大学运动会组委会</w:t>
      </w:r>
    </w:p>
    <w:p>
      <w:pPr>
        <w:spacing w:line="360" w:lineRule="auto"/>
        <w:ind w:right="420" w:firstLine="435"/>
        <w:jc w:val="center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宋体" w:hAnsi="宋体" w:cs="宋体"/>
          <w:bCs/>
          <w:sz w:val="24"/>
        </w:rPr>
        <w:t>2023年4月1</w:t>
      </w:r>
      <w:r>
        <w:rPr>
          <w:rFonts w:hint="eastAsia" w:ascii="宋体" w:hAnsi="宋体" w:cs="宋体"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</w:rPr>
        <w:t>日</w:t>
      </w:r>
    </w:p>
    <w:p>
      <w:pPr>
        <w:rPr>
          <w:rFonts w:ascii="宋体" w:hAnsi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TNjMGI0YTk3YWNjYjlkZGNiN2U2ODhhNjZhZTYifQ=="/>
  </w:docVars>
  <w:rsids>
    <w:rsidRoot w:val="00CD2611"/>
    <w:rsid w:val="00416F28"/>
    <w:rsid w:val="00CD2611"/>
    <w:rsid w:val="102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3601</Words>
  <Characters>3822</Characters>
  <Lines>28</Lines>
  <Paragraphs>8</Paragraphs>
  <TotalTime>1</TotalTime>
  <ScaleCrop>false</ScaleCrop>
  <LinksUpToDate>false</LinksUpToDate>
  <CharactersWithSpaces>3900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2023-04-18T00:01:00Z</dcterms:created>
  <dc:creator>Windows User</dc:creator>
  <cp:lastModifiedBy>snow京雪</cp:lastModifiedBy>
  <dcterms:modified xsi:type="dcterms:W3CDTF">2023-04-18T02:19:42Z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009975FCC0A94AAF85C5E493B95903FD_12</vt:lpwstr>
  </property>
</Properties>
</file>